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713047" w:rsidP="00484EFD">
      <w:pPr>
        <w:pStyle w:val="SPKNASLOV"/>
      </w:pPr>
      <w:r>
        <w:t>3/2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713047" w:rsidP="004A6A07">
                <w:pPr>
                  <w:pStyle w:val="SPKNASLOVNICAPODATKI"/>
                </w:pPr>
                <w:r>
                  <w:t>3 - Načrt gradbenih konstrukcij in drugi gradbeni načrti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E11E06" w:rsidP="00CD552D">
                <w:pPr>
                  <w:pStyle w:val="SPKNASLOVNICAPODATKI"/>
                </w:pPr>
                <w:r>
                  <w:t>3/2 – Načrt zunanje ureditve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FE17F1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E11E06" w:rsidP="004A6A07">
                <w:pPr>
                  <w:pStyle w:val="SPKNASLOVNICAPODATKI"/>
                </w:pPr>
                <w:r>
                  <w:t>Tatjana Zupančič, grad. teh., IZS G-9349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C75787">
                  <w:t xml:space="preserve"> 4 </w:t>
                </w:r>
                <w:r w:rsidR="003D192F">
                  <w:t xml:space="preserve">5 6 </w:t>
                </w:r>
                <w:r w:rsidR="00FE17F1">
                  <w:t>7 8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11E06">
                  <w:t xml:space="preserve"> 3</w:t>
                </w:r>
                <w:r w:rsidR="002B7E64">
                  <w:t>/</w:t>
                </w:r>
                <w:r w:rsidR="00E11E06">
                  <w:t>2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275EFB">
                  <w:t>september</w:t>
                </w:r>
                <w:r w:rsidR="00CD1BE9">
                  <w:t xml:space="preserve">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592341" w:rsidRDefault="00592341" w:rsidP="00592341">
      <w:pPr>
        <w:pStyle w:val="SPKNASLOV"/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592341" w:rsidRPr="004D27F7" w:rsidTr="00AC530C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592341" w:rsidRPr="004D27F7" w:rsidRDefault="00592341" w:rsidP="00AC530C">
            <w:pPr>
              <w:pStyle w:val="SPKTEKST"/>
            </w:pPr>
            <w:r>
              <w:br w:type="page"/>
            </w:r>
            <w:r w:rsidRPr="004D27F7">
              <w:t>Pri izdelavi načrta so na osnovi odločbe uprave Savaprojekt d.d. sodelovali naslednji sodelavci:</w:t>
            </w:r>
          </w:p>
        </w:tc>
      </w:tr>
      <w:tr w:rsidR="00592341" w:rsidRPr="004D27F7" w:rsidTr="00AC530C">
        <w:trPr>
          <w:trHeight w:hRule="exact" w:val="284"/>
        </w:trPr>
        <w:tc>
          <w:tcPr>
            <w:tcW w:w="4309" w:type="dxa"/>
            <w:vAlign w:val="bottom"/>
          </w:tcPr>
          <w:p w:rsidR="00592341" w:rsidRPr="004D27F7" w:rsidRDefault="00592341" w:rsidP="00AC530C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592341" w:rsidRPr="004D27F7" w:rsidRDefault="00592341" w:rsidP="00AC530C">
            <w:pPr>
              <w:rPr>
                <w:b/>
                <w:sz w:val="20"/>
              </w:rPr>
            </w:pPr>
          </w:p>
        </w:tc>
      </w:tr>
      <w:tr w:rsidR="00592341" w:rsidRPr="004D27F7" w:rsidTr="00AC530C">
        <w:trPr>
          <w:trHeight w:hRule="exact" w:val="284"/>
        </w:trPr>
        <w:tc>
          <w:tcPr>
            <w:tcW w:w="4309" w:type="dxa"/>
            <w:vAlign w:val="bottom"/>
          </w:tcPr>
          <w:p w:rsidR="00592341" w:rsidRPr="004D27F7" w:rsidRDefault="00592341" w:rsidP="00AC530C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592341" w:rsidRPr="004D27F7" w:rsidRDefault="00592341" w:rsidP="00AC530C">
            <w:pPr>
              <w:rPr>
                <w:b/>
                <w:sz w:val="20"/>
              </w:rPr>
            </w:pPr>
          </w:p>
        </w:tc>
      </w:tr>
      <w:tr w:rsidR="00592341" w:rsidRPr="004D27F7" w:rsidTr="00AC530C">
        <w:trPr>
          <w:trHeight w:hRule="exact" w:val="284"/>
        </w:trPr>
        <w:tc>
          <w:tcPr>
            <w:tcW w:w="4309" w:type="dxa"/>
            <w:noWrap/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1392955817"/>
              <w:lock w:val="contentLocked"/>
              <w:placeholder>
                <w:docPart w:val="77CF1A0BE6724065B7B47FDEBF56BE2B"/>
              </w:placeholder>
            </w:sdtPr>
            <w:sdtContent>
              <w:p w:rsidR="00592341" w:rsidRDefault="00592341" w:rsidP="00AC530C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  <w:p w:rsidR="00592341" w:rsidRPr="004D27F7" w:rsidRDefault="00592341" w:rsidP="00AC530C">
            <w:pPr>
              <w:rPr>
                <w:caps/>
                <w:sz w:val="20"/>
              </w:rPr>
            </w:pPr>
          </w:p>
        </w:tc>
        <w:sdt>
          <w:sdtPr>
            <w:alias w:val="SODELAVCI PROJEKTANTI"/>
            <w:tag w:val="SODELAVCI PROJEKTANTI"/>
            <w:id w:val="-1433583595"/>
            <w:placeholder>
              <w:docPart w:val="B8F7C5BC50C344C1B6690AB70062EA96"/>
            </w:placeholder>
          </w:sdtPr>
          <w:sdtContent>
            <w:tc>
              <w:tcPr>
                <w:tcW w:w="5329" w:type="dxa"/>
                <w:noWrap/>
                <w:vAlign w:val="bottom"/>
              </w:tcPr>
              <w:p w:rsidR="00592341" w:rsidRPr="004D27F7" w:rsidRDefault="00592341" w:rsidP="00AC530C">
                <w:pPr>
                  <w:pStyle w:val="SPKNASLOVNICAPODATKI"/>
                  <w:rPr>
                    <w:sz w:val="20"/>
                  </w:rPr>
                </w:pPr>
                <w:r>
                  <w:t xml:space="preserve">Goran Šalamon, </w:t>
                </w:r>
                <w:proofErr w:type="spellStart"/>
                <w:r>
                  <w:t>univ.dipl.inž.grad</w:t>
                </w:r>
                <w:proofErr w:type="spellEnd"/>
                <w:r>
                  <w:t>.</w:t>
                </w:r>
              </w:p>
            </w:tc>
          </w:sdtContent>
        </w:sdt>
      </w:tr>
      <w:tr w:rsidR="00592341" w:rsidRPr="004D27F7" w:rsidTr="00AC530C">
        <w:trPr>
          <w:trHeight w:hRule="exact" w:val="284"/>
        </w:trPr>
        <w:tc>
          <w:tcPr>
            <w:tcW w:w="4309" w:type="dxa"/>
            <w:noWrap/>
            <w:vAlign w:val="bottom"/>
          </w:tcPr>
          <w:p w:rsidR="00592341" w:rsidRPr="004D27F7" w:rsidRDefault="00592341" w:rsidP="00AC530C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592341" w:rsidRPr="004D27F7" w:rsidRDefault="00592341" w:rsidP="00AC530C">
            <w:pPr>
              <w:pStyle w:val="SPKNASLOVNICAPODATKI"/>
              <w:rPr>
                <w:sz w:val="20"/>
              </w:rPr>
            </w:pPr>
          </w:p>
        </w:tc>
      </w:tr>
      <w:tr w:rsidR="00592341" w:rsidRPr="004D27F7" w:rsidTr="00AC530C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p w:rsidR="00592341" w:rsidRPr="004D27F7" w:rsidRDefault="00592341" w:rsidP="00AC530C">
            <w:pPr>
              <w:rPr>
                <w:caps/>
                <w:sz w:val="20"/>
              </w:rPr>
            </w:pPr>
          </w:p>
        </w:tc>
        <w:sdt>
          <w:sdtPr>
            <w:alias w:val="SODELAVCI PROJEKTANTI"/>
            <w:tag w:val="SODELAVCI PROJEKTANTI"/>
            <w:id w:val="575322807"/>
            <w:placeholder>
              <w:docPart w:val="D1AED45D4F504DE4B1DF7727F996E7F5"/>
            </w:placeholder>
          </w:sdtPr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592341" w:rsidRPr="004D27F7" w:rsidRDefault="00592341" w:rsidP="00AC530C">
                <w:pPr>
                  <w:pStyle w:val="SPKNASLOVNICAPODATKI"/>
                  <w:rPr>
                    <w:sz w:val="20"/>
                  </w:rPr>
                </w:pPr>
                <w:r>
                  <w:t>Luka Gramc</w:t>
                </w:r>
                <w:r>
                  <w:t xml:space="preserve">, </w:t>
                </w:r>
                <w:proofErr w:type="spellStart"/>
                <w:r>
                  <w:t>univ.dipl.inž.grad</w:t>
                </w:r>
                <w:proofErr w:type="spellEnd"/>
                <w:r>
                  <w:t>.</w:t>
                </w:r>
              </w:p>
            </w:tc>
          </w:sdtContent>
        </w:sdt>
      </w:tr>
      <w:tr w:rsidR="00592341" w:rsidRPr="004D27F7" w:rsidTr="00AC530C">
        <w:trPr>
          <w:trHeight w:hRule="exact" w:val="284"/>
        </w:trPr>
        <w:tc>
          <w:tcPr>
            <w:tcW w:w="4309" w:type="dxa"/>
            <w:vAlign w:val="bottom"/>
          </w:tcPr>
          <w:p w:rsidR="00592341" w:rsidRPr="004D27F7" w:rsidRDefault="00592341" w:rsidP="00AC530C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592341" w:rsidRPr="004D27F7" w:rsidRDefault="00592341" w:rsidP="00AC530C">
            <w:pPr>
              <w:pStyle w:val="SPKNASLOVNICAPODATKI"/>
              <w:rPr>
                <w:sz w:val="20"/>
              </w:rPr>
            </w:pPr>
          </w:p>
        </w:tc>
      </w:tr>
    </w:tbl>
    <w:p w:rsidR="00592341" w:rsidRDefault="00592341" w:rsidP="00592341">
      <w:pPr>
        <w:pStyle w:val="SPKNASLOV"/>
      </w:pPr>
    </w:p>
    <w:p w:rsidR="007813C6" w:rsidRDefault="00E11E06" w:rsidP="002B7E64">
      <w:pPr>
        <w:pStyle w:val="SPKNASLOV"/>
        <w:pageBreakBefore/>
      </w:pPr>
      <w:r>
        <w:lastRenderedPageBreak/>
        <w:t>3/2</w:t>
      </w:r>
      <w:r w:rsidR="007813C6">
        <w:t>.2</w:t>
      </w:r>
      <w:r w:rsidR="007813C6">
        <w:tab/>
        <w:t>KAZALO vsebine načrta</w:t>
      </w:r>
    </w:p>
    <w:p w:rsidR="007813C6" w:rsidRDefault="007813C6" w:rsidP="007813C6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7813C6" w:rsidRPr="00B906AD" w:rsidRDefault="007813C6" w:rsidP="00E11E06">
      <w:pPr>
        <w:pStyle w:val="SPKKAZALO1raven"/>
        <w:rPr>
          <w:color w:val="808080" w:themeColor="background1" w:themeShade="80"/>
        </w:rPr>
      </w:pPr>
      <w:r w:rsidRPr="00B906AD">
        <w:rPr>
          <w:color w:val="808080" w:themeColor="background1" w:themeShade="80"/>
        </w:rPr>
        <w:t xml:space="preserve">IZJAVA ODGOVORNEGA PROJEKTANTA </w:t>
      </w:r>
    </w:p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E11E06">
      <w:pPr>
        <w:pStyle w:val="SPKKAZALO2raven"/>
      </w:pPr>
      <w:r>
        <w:t xml:space="preserve">Tehnični opis </w:t>
      </w:r>
    </w:p>
    <w:p w:rsidR="00D02924" w:rsidRDefault="00D02924" w:rsidP="00E11E06">
      <w:pPr>
        <w:pStyle w:val="SPKKAZALO2raven"/>
      </w:pPr>
      <w:bookmarkStart w:id="0" w:name="_Hlk522692127"/>
      <w:r>
        <w:t xml:space="preserve">Tehnični izračuni </w:t>
      </w:r>
      <w:bookmarkEnd w:id="0"/>
    </w:p>
    <w:p w:rsidR="00F71E2D" w:rsidRDefault="00A232A8" w:rsidP="00A232A8">
      <w:pPr>
        <w:pStyle w:val="SPKKAZALO2raven"/>
        <w:numPr>
          <w:ilvl w:val="0"/>
          <w:numId w:val="19"/>
        </w:numPr>
        <w:tabs>
          <w:tab w:val="clear" w:pos="851"/>
          <w:tab w:val="left" w:pos="1701"/>
        </w:tabs>
        <w:ind w:hanging="643"/>
      </w:pPr>
      <w:r w:rsidRPr="00A232A8">
        <w:t>hidravlični izračun gravitacijske kanalizacije</w:t>
      </w:r>
    </w:p>
    <w:p w:rsidR="00A232A8" w:rsidRDefault="00A232A8" w:rsidP="00A232A8">
      <w:pPr>
        <w:pStyle w:val="SPKKAZALO2raven"/>
        <w:numPr>
          <w:ilvl w:val="0"/>
          <w:numId w:val="19"/>
        </w:numPr>
        <w:tabs>
          <w:tab w:val="clear" w:pos="851"/>
          <w:tab w:val="left" w:pos="1701"/>
        </w:tabs>
        <w:ind w:hanging="643"/>
      </w:pPr>
      <w:bookmarkStart w:id="1" w:name="_Hlk526145992"/>
      <w:r>
        <w:t>statični izračun  - preverba pred vzgonom</w:t>
      </w:r>
    </w:p>
    <w:bookmarkEnd w:id="1"/>
    <w:p w:rsidR="004C5A9A" w:rsidRDefault="004C5A9A" w:rsidP="004C5A9A">
      <w:pPr>
        <w:pStyle w:val="SPKKAZALO2raven"/>
      </w:pPr>
      <w:r>
        <w:t>Popis materiala in del</w:t>
      </w:r>
      <w:r w:rsidR="00104770">
        <w:t xml:space="preserve"> </w:t>
      </w:r>
      <w:r w:rsidR="0046047E">
        <w:t>–</w:t>
      </w:r>
      <w:r w:rsidR="00104770">
        <w:t xml:space="preserve"> </w:t>
      </w:r>
      <w:r w:rsidR="0046047E">
        <w:t xml:space="preserve">oddano </w:t>
      </w:r>
      <w:r w:rsidR="00785164">
        <w:t xml:space="preserve">investitorju </w:t>
      </w:r>
      <w:r w:rsidR="0046047E">
        <w:t>ločeno</w:t>
      </w:r>
    </w:p>
    <w:p w:rsidR="007813C6" w:rsidRDefault="007813C6" w:rsidP="007813C6">
      <w:pPr>
        <w:pStyle w:val="SPKKAZALO1raven"/>
      </w:pPr>
      <w:r>
        <w:t>risbe</w:t>
      </w:r>
    </w:p>
    <w:p w:rsidR="007813C6" w:rsidRDefault="007813C6" w:rsidP="00DA7939">
      <w:pPr>
        <w:pStyle w:val="SPKTPTEKST"/>
        <w:spacing w:before="0" w:line="300" w:lineRule="atLeast"/>
        <w:rPr>
          <w:caps/>
        </w:rPr>
      </w:pP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2" w:name="_Hlk510700001"/>
            <w:bookmarkStart w:id="3" w:name="_Hlk510764800"/>
            <w:r w:rsidRPr="00670DDC">
              <w:rPr>
                <w:sz w:val="20"/>
              </w:rPr>
              <w:t>3/2-001-01-0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 xml:space="preserve">Gradbena situacija z elementi za </w:t>
            </w:r>
            <w:proofErr w:type="spellStart"/>
            <w:r w:rsidRPr="00670DDC">
              <w:rPr>
                <w:sz w:val="20"/>
              </w:rPr>
              <w:t>zakoličbo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4" w:name="_Hlk510700058"/>
            <w:r w:rsidRPr="00670DDC">
              <w:rPr>
                <w:sz w:val="20"/>
              </w:rPr>
              <w:t>3/2-002-01-0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Situacija ureditve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</w:t>
            </w:r>
          </w:p>
        </w:tc>
      </w:tr>
      <w:bookmarkEnd w:id="2"/>
      <w:bookmarkEnd w:id="4"/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3/2-003-01-0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Ureditveni prečni profili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3/2-004-01-0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Situacija odvodnjavanja in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5" w:name="_Hlk519240388"/>
            <w:bookmarkStart w:id="6" w:name="_Hlk519240309"/>
            <w:r w:rsidRPr="00670DDC">
              <w:rPr>
                <w:sz w:val="20"/>
              </w:rPr>
              <w:t>3/2-004-02-0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Situacija odvodnjavanja in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7" w:name="_Hlk519683774"/>
            <w:bookmarkEnd w:id="5"/>
            <w:r w:rsidRPr="00670DDC">
              <w:rPr>
                <w:sz w:val="20"/>
              </w:rPr>
              <w:t>3/2-005-01-0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Vzdolžni profil meteorne kanalizacije – veja VM01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1:250/25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8" w:name="_Hlk525905163"/>
            <w:bookmarkStart w:id="9" w:name="_Hlk519683815"/>
            <w:r w:rsidRPr="00670DDC">
              <w:rPr>
                <w:sz w:val="20"/>
              </w:rPr>
              <w:t>3/2-005-02-0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Vzdolžni profil meteorne kanalizacije – veja VM01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1:500/50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3/2-005-03-0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Vzdolžni profil meteorne kanalizacije – veja VM02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1:250/25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10" w:name="_Hlk525910027"/>
            <w:bookmarkEnd w:id="8"/>
            <w:r w:rsidRPr="00670DDC">
              <w:rPr>
                <w:sz w:val="20"/>
              </w:rPr>
              <w:t>3/2-005-04-0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Vzdolžni profil fekalne kanalizacije – veja VF01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1:250/25</w:t>
            </w:r>
          </w:p>
        </w:tc>
      </w:tr>
      <w:bookmarkEnd w:id="10"/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3/2-005-05-0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 xml:space="preserve">Vzdolžni profil prestavljene kanalizacije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1:250/25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11" w:name="_Hlk519240271"/>
            <w:bookmarkEnd w:id="6"/>
            <w:bookmarkEnd w:id="7"/>
            <w:bookmarkEnd w:id="9"/>
            <w:r w:rsidRPr="00670DDC">
              <w:rPr>
                <w:sz w:val="20"/>
              </w:rPr>
              <w:t>3/2-006-01-0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Zbirna situacija komunalnih vodov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3/2-006-02-0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Zbirna situacija komunalnih vodov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1:250</w:t>
            </w:r>
          </w:p>
        </w:tc>
      </w:tr>
      <w:bookmarkEnd w:id="11"/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3/2-010-01-0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Shema zbiralnika deževnice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/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12" w:name="_Hlk519243383"/>
            <w:r w:rsidRPr="00670DDC">
              <w:rPr>
                <w:sz w:val="20"/>
              </w:rPr>
              <w:t>3/2-011-01-0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Shema umirjevalnega jaška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1:50</w:t>
            </w:r>
          </w:p>
        </w:tc>
      </w:tr>
      <w:bookmarkEnd w:id="12"/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3/2-012-01-0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izpusta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M 1:50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3/2-013-01-0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Shema čistilne naprave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/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13" w:name="_Hlk525026086"/>
            <w:r w:rsidRPr="00670DDC">
              <w:rPr>
                <w:sz w:val="20"/>
              </w:rPr>
              <w:t>3/2-014-01-0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črpališča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1:50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14" w:name="_Hlk526142229"/>
            <w:bookmarkEnd w:id="13"/>
            <w:r w:rsidRPr="00670DDC">
              <w:rPr>
                <w:sz w:val="20"/>
              </w:rPr>
              <w:t>3/2-015-01-0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PE revizijskega jaška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1:50</w:t>
            </w:r>
          </w:p>
        </w:tc>
      </w:tr>
      <w:bookmarkEnd w:id="14"/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3/2-016-01-0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kanalizacijskega priključka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1:50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15" w:name="_Hlk524959537"/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</w:tr>
      <w:bookmarkEnd w:id="3"/>
      <w:bookmarkEnd w:id="15"/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3/2-017-01-0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zunanjih stopnic S1 in AB zidu Z1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1:25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3/2-017-02-0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zunanjih stopnic S2 in klančine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1:25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3/2-017-03-0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 xml:space="preserve">Detajl AB </w:t>
            </w:r>
            <w:r w:rsidR="002A73D4" w:rsidRPr="003D244C">
              <w:rPr>
                <w:sz w:val="20"/>
              </w:rPr>
              <w:t xml:space="preserve">kamnitega </w:t>
            </w:r>
            <w:r w:rsidRPr="00670DDC">
              <w:rPr>
                <w:sz w:val="20"/>
              </w:rPr>
              <w:t>zidu Z2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</w:t>
            </w:r>
            <w:r w:rsidR="002A73D4" w:rsidRPr="003D244C">
              <w:rPr>
                <w:sz w:val="20"/>
              </w:rPr>
              <w:t>25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lastRenderedPageBreak/>
              <w:t>3/2-018-01-0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panelne ograje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1:2</w:t>
            </w:r>
            <w:r w:rsidR="00BC5FE1" w:rsidRPr="00BC5FE1">
              <w:rPr>
                <w:sz w:val="20"/>
              </w:rPr>
              <w:t>5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3/2-018-02-0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dvokrilnih vrat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1:20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3/2-019-01-0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cestnega robnika 15/25/100 cm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1:10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3/2-019-02-0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vrtnega robnika 5/30/100 cm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1:5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3/2-019-03-0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Detajl utopljenega robnika</w:t>
            </w:r>
            <w:r w:rsidR="006A43B0">
              <w:rPr>
                <w:sz w:val="20"/>
              </w:rPr>
              <w:t xml:space="preserve"> – dostop na šolsko dvorišče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670DDC">
              <w:rPr>
                <w:sz w:val="20"/>
              </w:rPr>
              <w:t>1:50,20</w:t>
            </w:r>
          </w:p>
        </w:tc>
      </w:tr>
      <w:tr w:rsidR="00670DDC" w:rsidRPr="00670DDC" w:rsidTr="00AC530C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0DDC" w:rsidRPr="00670DDC" w:rsidRDefault="00670DDC" w:rsidP="00670DDC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</w:tr>
    </w:tbl>
    <w:p w:rsidR="00AF08D2" w:rsidRDefault="00AF08D2" w:rsidP="00DA7939">
      <w:pPr>
        <w:pStyle w:val="SPKTPTEKST"/>
        <w:spacing w:before="0" w:line="300" w:lineRule="atLeast"/>
        <w:rPr>
          <w:caps/>
        </w:rPr>
      </w:pPr>
    </w:p>
    <w:p w:rsidR="00E11E06" w:rsidRDefault="00E11E06">
      <w:pPr>
        <w:spacing w:before="240" w:after="160" w:line="280" w:lineRule="exact"/>
        <w:rPr>
          <w:snapToGrid w:val="0"/>
        </w:rPr>
      </w:pPr>
      <w:r>
        <w:rPr>
          <w:snapToGrid w:val="0"/>
        </w:rPr>
        <w:br w:type="page"/>
      </w:r>
    </w:p>
    <w:p w:rsidR="00185B48" w:rsidRDefault="00E11E06" w:rsidP="007813C6">
      <w:pPr>
        <w:pStyle w:val="SPKNASLOV"/>
        <w:pageBreakBefore/>
      </w:pPr>
      <w:r>
        <w:lastRenderedPageBreak/>
        <w:t>3/2</w:t>
      </w:r>
      <w:r w:rsidR="00484EFD">
        <w:t>.4</w:t>
      </w:r>
      <w:r w:rsidR="00484EFD">
        <w:tab/>
      </w:r>
      <w:r w:rsidR="00185B48">
        <w:t>tehnično poročilo</w:t>
      </w:r>
      <w:bookmarkStart w:id="16" w:name="_GoBack"/>
      <w:bookmarkEnd w:id="16"/>
    </w:p>
    <w:sectPr w:rsidR="00185B48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CE9" w:rsidRDefault="006C6CE9" w:rsidP="00C04AAB">
      <w:r>
        <w:separator/>
      </w:r>
    </w:p>
  </w:endnote>
  <w:endnote w:type="continuationSeparator" w:id="0">
    <w:p w:rsidR="006C6CE9" w:rsidRDefault="006C6CE9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33393115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1381445419"/>
                <w:placeholder>
                  <w:docPart w:val="C1F3171DC0FD41D1908C18F72C56F6D1"/>
                </w:placeholder>
              </w:sdtPr>
              <w:sdtEndPr/>
              <w:sdtContent>
                <w:p w:rsidR="004F6DA5" w:rsidRPr="00E36083" w:rsidRDefault="002B7E64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</w:t>
                  </w:r>
                  <w:r w:rsidR="004F6DA5">
                    <w:rPr>
                      <w:b/>
                      <w:sz w:val="16"/>
                      <w:szCs w:val="16"/>
                    </w:rPr>
                    <w:t xml:space="preserve">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4F6DA5" w:rsidRDefault="006C6CE9" w:rsidP="00030F11">
          <w:pPr>
            <w:pStyle w:val="SPKNOGAOZNAKA"/>
          </w:pPr>
          <w:sdt>
            <w:sdtPr>
              <w:alias w:val="VRSTA NAČRTA"/>
              <w:tag w:val="VRSTA NAČRTA"/>
              <w:id w:val="-630777127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2B7E64">
                <w:t>P</w:t>
              </w:r>
              <w:r w:rsidR="00275EFB">
                <w:t>ZI</w:t>
              </w:r>
              <w:r w:rsidR="002B7E64">
                <w:t xml:space="preserve"> – </w:t>
              </w:r>
            </w:sdtContent>
          </w:sdt>
          <w:sdt>
            <w:sdtPr>
              <w:alias w:val="KRATICA NAČRTA"/>
              <w:tag w:val="KRATICA NAČRTA"/>
              <w:id w:val="1316618979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E11E06">
                <w:t>3</w:t>
              </w:r>
              <w:r w:rsidR="002B7E64">
                <w:t>/</w:t>
              </w:r>
              <w:r w:rsidR="00E11E06">
                <w:t>2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4F6DA5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Default="004F6DA5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6C6CE9" w:rsidP="00F23BA2">
          <w:pPr>
            <w:pStyle w:val="SPKNOGAPODATKI"/>
            <w:jc w:val="right"/>
          </w:pPr>
          <w:sdt>
            <w:sdtPr>
              <w:id w:val="-183207668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4F6DA5">
                <w:t>Št. projekta:</w:t>
              </w:r>
            </w:sdtContent>
          </w:sdt>
          <w:r w:rsidR="004F6DA5">
            <w:t xml:space="preserve"> </w:t>
          </w:r>
          <w:sdt>
            <w:sdtPr>
              <w:alias w:val="Št. projekta"/>
              <w:tag w:val="Št. projekta: "/>
              <w:id w:val="256022237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4F6DA5">
                <w:t>17140-00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214175063"/>
            <w:lock w:val="sdtLocked"/>
            <w:placeholder>
              <w:docPart w:val="8F34922C82F04CB6B190D5BB01131D0E"/>
            </w:placeholder>
          </w:sdtPr>
          <w:sdtEndPr/>
          <w:sdtContent>
            <w:p w:rsidR="004F6DA5" w:rsidRDefault="004F6DA5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4F6DA5" w:rsidRDefault="004F6DA5" w:rsidP="00F23BA2">
          <w:pPr>
            <w:pStyle w:val="SPKNOGAIMEDATOTEKE"/>
          </w:pPr>
        </w:p>
      </w:tc>
      <w:tc>
        <w:tcPr>
          <w:tcW w:w="3209" w:type="dxa"/>
        </w:tcPr>
        <w:p w:rsidR="004F6DA5" w:rsidRDefault="004F6DA5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4F6DA5" w:rsidRPr="00195256" w:rsidRDefault="004F6DA5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5D10B3">
            <w:rPr>
              <w:noProof/>
            </w:rPr>
            <w:t>III</w:t>
          </w:r>
          <w:r>
            <w:fldChar w:fldCharType="end"/>
          </w:r>
          <w:r w:rsidRPr="00195256">
            <w:t xml:space="preserve"> / </w:t>
          </w:r>
          <w:r w:rsidR="006C6CE9">
            <w:fldChar w:fldCharType="begin"/>
          </w:r>
          <w:r w:rsidR="006C6CE9">
            <w:instrText xml:space="preserve"> NUMPAGES  \* ROMAN  \* MERGEFORMAT </w:instrText>
          </w:r>
          <w:r w:rsidR="006C6CE9">
            <w:fldChar w:fldCharType="separate"/>
          </w:r>
          <w:r w:rsidR="005D10B3">
            <w:rPr>
              <w:noProof/>
            </w:rPr>
            <w:t>VI</w:t>
          </w:r>
          <w:r w:rsidR="006C6CE9">
            <w:rPr>
              <w:noProof/>
            </w:rPr>
            <w:fldChar w:fldCharType="end"/>
          </w:r>
        </w:p>
      </w:tc>
    </w:tr>
  </w:tbl>
  <w:p w:rsidR="004F6DA5" w:rsidRPr="0048476F" w:rsidRDefault="004F6DA5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CE9" w:rsidRDefault="006C6CE9" w:rsidP="00C04AAB">
      <w:r>
        <w:separator/>
      </w:r>
    </w:p>
  </w:footnote>
  <w:footnote w:type="continuationSeparator" w:id="0">
    <w:p w:rsidR="006C6CE9" w:rsidRDefault="006C6CE9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6C6CE9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4F6DA5" w:rsidRPr="00C22BF7" w:rsidRDefault="006C6CE9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6C6CE9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6C6CE9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4F6DA5" w:rsidRPr="00C22BF7" w:rsidRDefault="004F6DA5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6C6CE9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7A6263C"/>
    <w:multiLevelType w:val="multilevel"/>
    <w:tmpl w:val="99B06A4C"/>
    <w:styleLink w:val="SPKSEZNAMRTICA"/>
    <w:lvl w:ilvl="0">
      <w:start w:val="1"/>
      <w:numFmt w:val="bulle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none"/>
      <w:lvlText w:val="%2"/>
      <w:lvlJc w:val="left"/>
      <w:pPr>
        <w:ind w:left="1077" w:hanging="397"/>
      </w:pPr>
      <w:rPr>
        <w:rFonts w:hint="default"/>
      </w:rPr>
    </w:lvl>
    <w:lvl w:ilvl="2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4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5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6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8">
      <w:start w:val="1"/>
      <w:numFmt w:val="none"/>
      <w:lvlText w:val=""/>
      <w:lvlJc w:val="left"/>
      <w:pPr>
        <w:ind w:left="1077" w:hanging="397"/>
      </w:pPr>
      <w:rPr>
        <w:rFonts w:hint="default"/>
      </w:rPr>
    </w:lvl>
  </w:abstractNum>
  <w:abstractNum w:abstractNumId="2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EE056F1"/>
    <w:multiLevelType w:val="multilevel"/>
    <w:tmpl w:val="714CD5B2"/>
    <w:lvl w:ilvl="0">
      <w:start w:val="1"/>
      <w:numFmt w:val="decimal"/>
      <w:pStyle w:val="SPKKAZALO1raven"/>
      <w:lvlText w:val="3/2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3/2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EF286B"/>
    <w:multiLevelType w:val="hybridMultilevel"/>
    <w:tmpl w:val="5B60D33C"/>
    <w:lvl w:ilvl="0" w:tplc="442CD5FA">
      <w:numFmt w:val="bullet"/>
      <w:lvlText w:val="-"/>
      <w:lvlJc w:val="left"/>
      <w:pPr>
        <w:ind w:left="206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14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2"/>
  </w:num>
  <w:num w:numId="13">
    <w:abstractNumId w:val="3"/>
  </w:num>
  <w:num w:numId="14">
    <w:abstractNumId w:val="4"/>
  </w:num>
  <w:num w:numId="15">
    <w:abstractNumId w:val="11"/>
  </w:num>
  <w:num w:numId="16">
    <w:abstractNumId w:val="6"/>
  </w:num>
  <w:num w:numId="17">
    <w:abstractNumId w:val="7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82D93"/>
    <w:rsid w:val="00094B16"/>
    <w:rsid w:val="00097A4F"/>
    <w:rsid w:val="000B0BD8"/>
    <w:rsid w:val="000C534A"/>
    <w:rsid w:val="000D393E"/>
    <w:rsid w:val="000D48AE"/>
    <w:rsid w:val="000E7E5B"/>
    <w:rsid w:val="00104770"/>
    <w:rsid w:val="00131E75"/>
    <w:rsid w:val="00132AF6"/>
    <w:rsid w:val="00137A25"/>
    <w:rsid w:val="001500ED"/>
    <w:rsid w:val="00152D3C"/>
    <w:rsid w:val="001561B7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2B4A"/>
    <w:rsid w:val="001F3068"/>
    <w:rsid w:val="001F31FC"/>
    <w:rsid w:val="001F3539"/>
    <w:rsid w:val="00205A52"/>
    <w:rsid w:val="00214EC0"/>
    <w:rsid w:val="00224C02"/>
    <w:rsid w:val="00250726"/>
    <w:rsid w:val="00256AFD"/>
    <w:rsid w:val="0025749C"/>
    <w:rsid w:val="00262FB5"/>
    <w:rsid w:val="00263BF9"/>
    <w:rsid w:val="00275EFB"/>
    <w:rsid w:val="0028279A"/>
    <w:rsid w:val="0029462E"/>
    <w:rsid w:val="00295979"/>
    <w:rsid w:val="00297072"/>
    <w:rsid w:val="002A73D4"/>
    <w:rsid w:val="002B50C1"/>
    <w:rsid w:val="002B7E64"/>
    <w:rsid w:val="002C54E3"/>
    <w:rsid w:val="002C76FD"/>
    <w:rsid w:val="002D25E7"/>
    <w:rsid w:val="002F7F5F"/>
    <w:rsid w:val="00300B49"/>
    <w:rsid w:val="0030653A"/>
    <w:rsid w:val="003106E8"/>
    <w:rsid w:val="00311BBF"/>
    <w:rsid w:val="003121AB"/>
    <w:rsid w:val="00314C01"/>
    <w:rsid w:val="00327823"/>
    <w:rsid w:val="00330563"/>
    <w:rsid w:val="00340E71"/>
    <w:rsid w:val="00360699"/>
    <w:rsid w:val="00376ECB"/>
    <w:rsid w:val="0038116F"/>
    <w:rsid w:val="0039126E"/>
    <w:rsid w:val="0039247E"/>
    <w:rsid w:val="003A562B"/>
    <w:rsid w:val="003B5314"/>
    <w:rsid w:val="003C1F76"/>
    <w:rsid w:val="003D192F"/>
    <w:rsid w:val="003D244C"/>
    <w:rsid w:val="003D6AC6"/>
    <w:rsid w:val="00416E14"/>
    <w:rsid w:val="00441F2A"/>
    <w:rsid w:val="004518B7"/>
    <w:rsid w:val="0046047E"/>
    <w:rsid w:val="00483287"/>
    <w:rsid w:val="00483877"/>
    <w:rsid w:val="0048476F"/>
    <w:rsid w:val="00484EFD"/>
    <w:rsid w:val="0048702B"/>
    <w:rsid w:val="004A3CE4"/>
    <w:rsid w:val="004A61AA"/>
    <w:rsid w:val="004A66E1"/>
    <w:rsid w:val="004A6A07"/>
    <w:rsid w:val="004B5443"/>
    <w:rsid w:val="004C5A9A"/>
    <w:rsid w:val="004D2170"/>
    <w:rsid w:val="004D27F7"/>
    <w:rsid w:val="004F6DA5"/>
    <w:rsid w:val="00500055"/>
    <w:rsid w:val="005115C7"/>
    <w:rsid w:val="00511BF3"/>
    <w:rsid w:val="00511F4C"/>
    <w:rsid w:val="00523334"/>
    <w:rsid w:val="005424BF"/>
    <w:rsid w:val="005437A8"/>
    <w:rsid w:val="00550C57"/>
    <w:rsid w:val="00555190"/>
    <w:rsid w:val="00557788"/>
    <w:rsid w:val="0056579A"/>
    <w:rsid w:val="0057072B"/>
    <w:rsid w:val="0057302D"/>
    <w:rsid w:val="0057311F"/>
    <w:rsid w:val="005734BE"/>
    <w:rsid w:val="005833AB"/>
    <w:rsid w:val="00583DF2"/>
    <w:rsid w:val="0059103D"/>
    <w:rsid w:val="00592341"/>
    <w:rsid w:val="005C0253"/>
    <w:rsid w:val="005D10B3"/>
    <w:rsid w:val="005E75E0"/>
    <w:rsid w:val="00617B92"/>
    <w:rsid w:val="00620191"/>
    <w:rsid w:val="006201A5"/>
    <w:rsid w:val="00622A7A"/>
    <w:rsid w:val="00640079"/>
    <w:rsid w:val="00641A69"/>
    <w:rsid w:val="0065378C"/>
    <w:rsid w:val="00654492"/>
    <w:rsid w:val="0066461D"/>
    <w:rsid w:val="00670DDC"/>
    <w:rsid w:val="00671147"/>
    <w:rsid w:val="006747B2"/>
    <w:rsid w:val="006811FA"/>
    <w:rsid w:val="006969E7"/>
    <w:rsid w:val="006A43B0"/>
    <w:rsid w:val="006B5168"/>
    <w:rsid w:val="006B6FD0"/>
    <w:rsid w:val="006C154E"/>
    <w:rsid w:val="006C20D7"/>
    <w:rsid w:val="006C47BF"/>
    <w:rsid w:val="006C5A87"/>
    <w:rsid w:val="006C5E78"/>
    <w:rsid w:val="006C6CE9"/>
    <w:rsid w:val="006D7489"/>
    <w:rsid w:val="006D7C60"/>
    <w:rsid w:val="006E53B8"/>
    <w:rsid w:val="006E7A16"/>
    <w:rsid w:val="006E7B1A"/>
    <w:rsid w:val="006F167F"/>
    <w:rsid w:val="006F5341"/>
    <w:rsid w:val="006F6DD1"/>
    <w:rsid w:val="00713047"/>
    <w:rsid w:val="00716433"/>
    <w:rsid w:val="0073194B"/>
    <w:rsid w:val="00740281"/>
    <w:rsid w:val="0075548D"/>
    <w:rsid w:val="00757DD4"/>
    <w:rsid w:val="0077512D"/>
    <w:rsid w:val="007813C6"/>
    <w:rsid w:val="00781EC2"/>
    <w:rsid w:val="00785164"/>
    <w:rsid w:val="0078673F"/>
    <w:rsid w:val="007929A4"/>
    <w:rsid w:val="007C7DC4"/>
    <w:rsid w:val="007D1775"/>
    <w:rsid w:val="007D292F"/>
    <w:rsid w:val="007E1BFA"/>
    <w:rsid w:val="007E2A95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94CE9"/>
    <w:rsid w:val="008A54DC"/>
    <w:rsid w:val="008E13E9"/>
    <w:rsid w:val="008E432E"/>
    <w:rsid w:val="008E7ABA"/>
    <w:rsid w:val="008F16D0"/>
    <w:rsid w:val="00921DF3"/>
    <w:rsid w:val="00922ED7"/>
    <w:rsid w:val="00933165"/>
    <w:rsid w:val="00937F2A"/>
    <w:rsid w:val="0094327F"/>
    <w:rsid w:val="00944432"/>
    <w:rsid w:val="00981FDE"/>
    <w:rsid w:val="00983A25"/>
    <w:rsid w:val="00987049"/>
    <w:rsid w:val="00991729"/>
    <w:rsid w:val="009A1E24"/>
    <w:rsid w:val="009A43DE"/>
    <w:rsid w:val="009A6BE3"/>
    <w:rsid w:val="009A7782"/>
    <w:rsid w:val="009C0F40"/>
    <w:rsid w:val="009D419A"/>
    <w:rsid w:val="009F37C8"/>
    <w:rsid w:val="00A02241"/>
    <w:rsid w:val="00A14694"/>
    <w:rsid w:val="00A17295"/>
    <w:rsid w:val="00A173D8"/>
    <w:rsid w:val="00A20613"/>
    <w:rsid w:val="00A232A8"/>
    <w:rsid w:val="00A2535C"/>
    <w:rsid w:val="00A276F1"/>
    <w:rsid w:val="00A31B4D"/>
    <w:rsid w:val="00A35701"/>
    <w:rsid w:val="00A42D68"/>
    <w:rsid w:val="00A658E7"/>
    <w:rsid w:val="00A658EB"/>
    <w:rsid w:val="00A70742"/>
    <w:rsid w:val="00A738F1"/>
    <w:rsid w:val="00A858DD"/>
    <w:rsid w:val="00A95298"/>
    <w:rsid w:val="00AA11BA"/>
    <w:rsid w:val="00AA6868"/>
    <w:rsid w:val="00AA6F46"/>
    <w:rsid w:val="00AC6E31"/>
    <w:rsid w:val="00AD6B36"/>
    <w:rsid w:val="00AF08D2"/>
    <w:rsid w:val="00AF19E2"/>
    <w:rsid w:val="00B1153C"/>
    <w:rsid w:val="00B11C15"/>
    <w:rsid w:val="00B14246"/>
    <w:rsid w:val="00B249E4"/>
    <w:rsid w:val="00B33546"/>
    <w:rsid w:val="00B50F76"/>
    <w:rsid w:val="00B61E00"/>
    <w:rsid w:val="00B772FF"/>
    <w:rsid w:val="00B86637"/>
    <w:rsid w:val="00B906AD"/>
    <w:rsid w:val="00B90D9D"/>
    <w:rsid w:val="00B9106A"/>
    <w:rsid w:val="00BB09DA"/>
    <w:rsid w:val="00BB114C"/>
    <w:rsid w:val="00BB7A04"/>
    <w:rsid w:val="00BC183A"/>
    <w:rsid w:val="00BC37FE"/>
    <w:rsid w:val="00BC5FE1"/>
    <w:rsid w:val="00BD0DF0"/>
    <w:rsid w:val="00BD3439"/>
    <w:rsid w:val="00BD5264"/>
    <w:rsid w:val="00BD59CA"/>
    <w:rsid w:val="00BE01AB"/>
    <w:rsid w:val="00BF5236"/>
    <w:rsid w:val="00C006FB"/>
    <w:rsid w:val="00C04AAB"/>
    <w:rsid w:val="00C07E3A"/>
    <w:rsid w:val="00C101D4"/>
    <w:rsid w:val="00C1371D"/>
    <w:rsid w:val="00C15244"/>
    <w:rsid w:val="00C1637E"/>
    <w:rsid w:val="00C22BF7"/>
    <w:rsid w:val="00C25DB5"/>
    <w:rsid w:val="00C2635F"/>
    <w:rsid w:val="00C62796"/>
    <w:rsid w:val="00C676CB"/>
    <w:rsid w:val="00C72E46"/>
    <w:rsid w:val="00C75787"/>
    <w:rsid w:val="00C87975"/>
    <w:rsid w:val="00C96EAF"/>
    <w:rsid w:val="00C97D2D"/>
    <w:rsid w:val="00CA21DF"/>
    <w:rsid w:val="00CC2F51"/>
    <w:rsid w:val="00CC478F"/>
    <w:rsid w:val="00CC4F26"/>
    <w:rsid w:val="00CD0B85"/>
    <w:rsid w:val="00CD1BE9"/>
    <w:rsid w:val="00CD552D"/>
    <w:rsid w:val="00CE39C1"/>
    <w:rsid w:val="00CF757C"/>
    <w:rsid w:val="00D02924"/>
    <w:rsid w:val="00D06190"/>
    <w:rsid w:val="00D11577"/>
    <w:rsid w:val="00D165D1"/>
    <w:rsid w:val="00D43343"/>
    <w:rsid w:val="00D56A10"/>
    <w:rsid w:val="00D70353"/>
    <w:rsid w:val="00D73C31"/>
    <w:rsid w:val="00D75B1B"/>
    <w:rsid w:val="00D9343C"/>
    <w:rsid w:val="00DA7939"/>
    <w:rsid w:val="00DB6456"/>
    <w:rsid w:val="00DC7F57"/>
    <w:rsid w:val="00DD0847"/>
    <w:rsid w:val="00DD10A5"/>
    <w:rsid w:val="00DD28DE"/>
    <w:rsid w:val="00DF4414"/>
    <w:rsid w:val="00E112A2"/>
    <w:rsid w:val="00E11E06"/>
    <w:rsid w:val="00E36083"/>
    <w:rsid w:val="00E4380D"/>
    <w:rsid w:val="00E66C9B"/>
    <w:rsid w:val="00E72899"/>
    <w:rsid w:val="00E758C1"/>
    <w:rsid w:val="00E90656"/>
    <w:rsid w:val="00E908CE"/>
    <w:rsid w:val="00E97229"/>
    <w:rsid w:val="00E9733E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60B0B"/>
    <w:rsid w:val="00F61E27"/>
    <w:rsid w:val="00F71E2D"/>
    <w:rsid w:val="00F74DD7"/>
    <w:rsid w:val="00F933F8"/>
    <w:rsid w:val="00FA3F75"/>
    <w:rsid w:val="00FC13B4"/>
    <w:rsid w:val="00FD1F1F"/>
    <w:rsid w:val="00FD60D8"/>
    <w:rsid w:val="00FE0C95"/>
    <w:rsid w:val="00FE17F1"/>
    <w:rsid w:val="00FE5B6F"/>
    <w:rsid w:val="00FF0C94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."/>
  <w:listSeparator w:val=";"/>
  <w14:docId w14:val="5442E36E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  <w:style w:type="numbering" w:customStyle="1" w:styleId="SPKSEZNAMRTICA">
    <w:name w:val="SPK_SEZNAM_ČRTICA"/>
    <w:uiPriority w:val="99"/>
    <w:rsid w:val="00DA7939"/>
    <w:pPr>
      <w:numPr>
        <w:numId w:val="18"/>
      </w:numPr>
    </w:pPr>
  </w:style>
  <w:style w:type="paragraph" w:customStyle="1" w:styleId="SPKTPTEKST">
    <w:name w:val="SPK_TP_TEKST"/>
    <w:basedOn w:val="Navaden"/>
    <w:qFormat/>
    <w:rsid w:val="00DA7939"/>
    <w:pPr>
      <w:tabs>
        <w:tab w:val="left" w:pos="964"/>
      </w:tabs>
      <w:spacing w:before="120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1AED45D4F504DE4B1DF7727F996E7F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2E5074E-C2B0-49D8-8371-94E8632D4886}"/>
      </w:docPartPr>
      <w:docPartBody>
        <w:p w:rsidR="00000000" w:rsidRDefault="003E10CF" w:rsidP="003E10CF">
          <w:pPr>
            <w:pStyle w:val="D1AED45D4F504DE4B1DF7727F996E7F5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8F7C5BC50C344C1B6690AB70062EA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E7B4BA8-747D-48F0-8700-701A3A8BE25C}"/>
      </w:docPartPr>
      <w:docPartBody>
        <w:p w:rsidR="00000000" w:rsidRDefault="003E10CF" w:rsidP="003E10CF">
          <w:pPr>
            <w:pStyle w:val="B8F7C5BC50C344C1B6690AB70062EA9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77CF1A0BE6724065B7B47FDEBF56BE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6B251C5-F0FB-4636-9AB1-EE0EE708ECEB}"/>
      </w:docPartPr>
      <w:docPartBody>
        <w:p w:rsidR="00000000" w:rsidRDefault="003E10CF" w:rsidP="003E10CF">
          <w:pPr>
            <w:pStyle w:val="77CF1A0BE6724065B7B47FDEBF56BE2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463B8"/>
    <w:rsid w:val="00053876"/>
    <w:rsid w:val="00127101"/>
    <w:rsid w:val="00136FFD"/>
    <w:rsid w:val="00163BD8"/>
    <w:rsid w:val="001830D1"/>
    <w:rsid w:val="001B5BC5"/>
    <w:rsid w:val="00213EB1"/>
    <w:rsid w:val="00231866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22487"/>
    <w:rsid w:val="00324E1E"/>
    <w:rsid w:val="00333E50"/>
    <w:rsid w:val="00336D1C"/>
    <w:rsid w:val="003376C5"/>
    <w:rsid w:val="00343DE6"/>
    <w:rsid w:val="00354A69"/>
    <w:rsid w:val="0038592D"/>
    <w:rsid w:val="003A20D7"/>
    <w:rsid w:val="003C2A2E"/>
    <w:rsid w:val="003D71D6"/>
    <w:rsid w:val="003E10CF"/>
    <w:rsid w:val="003E1DB9"/>
    <w:rsid w:val="003F6124"/>
    <w:rsid w:val="00436DE7"/>
    <w:rsid w:val="00457139"/>
    <w:rsid w:val="004B26EA"/>
    <w:rsid w:val="004D16EE"/>
    <w:rsid w:val="004F0133"/>
    <w:rsid w:val="004F10C8"/>
    <w:rsid w:val="00531C2C"/>
    <w:rsid w:val="00552408"/>
    <w:rsid w:val="00553F15"/>
    <w:rsid w:val="005724E0"/>
    <w:rsid w:val="00594DC6"/>
    <w:rsid w:val="005D63E1"/>
    <w:rsid w:val="005F4F69"/>
    <w:rsid w:val="00602264"/>
    <w:rsid w:val="00617205"/>
    <w:rsid w:val="006525E1"/>
    <w:rsid w:val="00675488"/>
    <w:rsid w:val="00681F48"/>
    <w:rsid w:val="0068213F"/>
    <w:rsid w:val="006977DE"/>
    <w:rsid w:val="007037A2"/>
    <w:rsid w:val="007355C3"/>
    <w:rsid w:val="007356DD"/>
    <w:rsid w:val="007626A8"/>
    <w:rsid w:val="00762E66"/>
    <w:rsid w:val="00782075"/>
    <w:rsid w:val="007A375E"/>
    <w:rsid w:val="007A5888"/>
    <w:rsid w:val="007D04A2"/>
    <w:rsid w:val="007E0794"/>
    <w:rsid w:val="007E10B5"/>
    <w:rsid w:val="007E2F08"/>
    <w:rsid w:val="00857E66"/>
    <w:rsid w:val="00882EC7"/>
    <w:rsid w:val="00886B8D"/>
    <w:rsid w:val="008C3329"/>
    <w:rsid w:val="008E3ACB"/>
    <w:rsid w:val="008F364F"/>
    <w:rsid w:val="008F578C"/>
    <w:rsid w:val="009524FE"/>
    <w:rsid w:val="00956241"/>
    <w:rsid w:val="009A28B5"/>
    <w:rsid w:val="009A4F79"/>
    <w:rsid w:val="009C456A"/>
    <w:rsid w:val="009E1AFA"/>
    <w:rsid w:val="009E3312"/>
    <w:rsid w:val="009F7E95"/>
    <w:rsid w:val="00AA6344"/>
    <w:rsid w:val="00AE3B3B"/>
    <w:rsid w:val="00AF3FD2"/>
    <w:rsid w:val="00B654E1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71912"/>
    <w:rsid w:val="00C82A3F"/>
    <w:rsid w:val="00C862DB"/>
    <w:rsid w:val="00CA2ED1"/>
    <w:rsid w:val="00CD178C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413D"/>
    <w:rsid w:val="00EC4CB1"/>
    <w:rsid w:val="00ED5CB1"/>
    <w:rsid w:val="00EE5CBD"/>
    <w:rsid w:val="00EF627A"/>
    <w:rsid w:val="00F22B4B"/>
    <w:rsid w:val="00F320B5"/>
    <w:rsid w:val="00F869E8"/>
    <w:rsid w:val="00FB3671"/>
    <w:rsid w:val="00FE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3E10CF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F91557728050422DBE33E2290CB3EF37">
    <w:name w:val="F91557728050422DBE33E2290CB3EF37"/>
    <w:rsid w:val="00C71912"/>
  </w:style>
  <w:style w:type="paragraph" w:customStyle="1" w:styleId="CE527AC05D3B42CFB81377E1B49BA8AB">
    <w:name w:val="CE527AC05D3B42CFB81377E1B49BA8AB"/>
    <w:rsid w:val="003E10CF"/>
  </w:style>
  <w:style w:type="paragraph" w:customStyle="1" w:styleId="8E299B892BF94ED6B1916C1159C41FC0">
    <w:name w:val="8E299B892BF94ED6B1916C1159C41FC0"/>
    <w:rsid w:val="003E10CF"/>
  </w:style>
  <w:style w:type="paragraph" w:customStyle="1" w:styleId="D1AED45D4F504DE4B1DF7727F996E7F5">
    <w:name w:val="D1AED45D4F504DE4B1DF7727F996E7F5"/>
    <w:rsid w:val="003E10CF"/>
  </w:style>
  <w:style w:type="paragraph" w:customStyle="1" w:styleId="B8F7C5BC50C344C1B6690AB70062EA96">
    <w:name w:val="B8F7C5BC50C344C1B6690AB70062EA96"/>
    <w:rsid w:val="003E10CF"/>
  </w:style>
  <w:style w:type="paragraph" w:customStyle="1" w:styleId="77CF1A0BE6724065B7B47FDEBF56BE2B">
    <w:name w:val="77CF1A0BE6724065B7B47FDEBF56BE2B"/>
    <w:rsid w:val="003E10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DB57474-CBFE-42F0-9C31-63C3AA572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Tatjana Zupančič</cp:lastModifiedBy>
  <cp:revision>37</cp:revision>
  <cp:lastPrinted>2018-10-01T10:21:00Z</cp:lastPrinted>
  <dcterms:created xsi:type="dcterms:W3CDTF">2018-09-05T12:42:00Z</dcterms:created>
  <dcterms:modified xsi:type="dcterms:W3CDTF">2018-10-01T10:21:00Z</dcterms:modified>
</cp:coreProperties>
</file>